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78" w:rsidRDefault="00076978" w:rsidP="00076978">
      <w:pPr>
        <w:jc w:val="center"/>
        <w:rPr>
          <w:rFonts w:ascii="Times New Roman" w:hAnsi="Times New Roman" w:cs="Times New Roman"/>
        </w:rPr>
      </w:pPr>
      <w:r w:rsidRPr="005444D0">
        <w:rPr>
          <w:rFonts w:ascii="Times New Roman" w:hAnsi="Times New Roman" w:cs="Times New Roman"/>
          <w:b/>
          <w:sz w:val="36"/>
        </w:rPr>
        <w:t>“The Cask of Amontillado”</w:t>
      </w:r>
      <w:r w:rsidRPr="005444D0">
        <w:rPr>
          <w:rFonts w:ascii="Times New Roman" w:hAnsi="Times New Roman" w:cs="Times New Roman"/>
        </w:rPr>
        <w:br/>
        <w:t>Edgar Allan Poe</w:t>
      </w:r>
      <w:r>
        <w:rPr>
          <w:rFonts w:ascii="Times New Roman" w:hAnsi="Times New Roman" w:cs="Times New Roman"/>
        </w:rPr>
        <w:br/>
        <w:t>VISUAL LITERACY</w:t>
      </w:r>
    </w:p>
    <w:p w:rsidR="00076978" w:rsidRDefault="00076978" w:rsidP="00076978">
      <w:pPr>
        <w:rPr>
          <w:rFonts w:ascii="Times New Roman" w:hAnsi="Times New Roman" w:cs="Times New Roman"/>
        </w:rPr>
      </w:pPr>
      <w:r w:rsidRPr="006A705C">
        <w:rPr>
          <w:rFonts w:ascii="Times New Roman" w:hAnsi="Times New Roman" w:cs="Times New Roman"/>
        </w:rPr>
        <w:t>Illustration Famed British illustrator Arthur Rackham created this image in 1935 to illustrate “The Cask of Amontillado.” Study the illustration, looking carefully at the subject matter and details.</w:t>
      </w:r>
    </w:p>
    <w:p w:rsidR="00076978" w:rsidRDefault="00076978" w:rsidP="000769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8A29CF" wp14:editId="2272CB9C">
            <wp:extent cx="5133975" cy="5676900"/>
            <wp:effectExtent l="0" t="0" r="9525" b="0"/>
            <wp:docPr id="2" name="Picture 2" descr="Image result for the cask of amontillado arthur rack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cask of amontillado arthur rackh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654" cy="56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05C">
        <w:rPr>
          <w:rFonts w:ascii="Times New Roman" w:hAnsi="Times New Roman" w:cs="Times New Roman"/>
        </w:rPr>
        <w:br/>
      </w:r>
    </w:p>
    <w:p w:rsidR="00076978" w:rsidRDefault="00076978" w:rsidP="00076978">
      <w:r w:rsidRPr="005444D0">
        <w:rPr>
          <w:rFonts w:ascii="Times New Roman" w:hAnsi="Times New Roman" w:cs="Times New Roman"/>
          <w:b/>
        </w:rPr>
        <w:t>Answer the following questions</w:t>
      </w:r>
      <w:r>
        <w:rPr>
          <w:rFonts w:ascii="Times New Roman" w:hAnsi="Times New Roman" w:cs="Times New Roman"/>
          <w:b/>
        </w:rPr>
        <w:t xml:space="preserve"> in paragraph form</w:t>
      </w:r>
      <w:r w:rsidRPr="005444D0">
        <w:rPr>
          <w:rFonts w:ascii="Times New Roman" w:hAnsi="Times New Roman" w:cs="Times New Roman"/>
          <w:b/>
        </w:rPr>
        <w:t>. Use evidence from the story to support your answers.</w:t>
      </w:r>
      <w:r w:rsidRPr="005444D0">
        <w:rPr>
          <w:rFonts w:ascii="Times New Roman" w:hAnsi="Times New Roman" w:cs="Times New Roman"/>
        </w:rPr>
        <w:t xml:space="preserve"> </w:t>
      </w:r>
      <w:r w:rsidRPr="005444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444D0">
        <w:rPr>
          <w:rFonts w:ascii="Times New Roman" w:hAnsi="Times New Roman" w:cs="Times New Roman"/>
        </w:rPr>
        <w:t xml:space="preserve">1. How accurately does Rackham re-create the </w:t>
      </w:r>
      <w:r w:rsidRPr="00D94854">
        <w:rPr>
          <w:rFonts w:ascii="Times New Roman" w:hAnsi="Times New Roman" w:cs="Times New Roman"/>
          <w:b/>
          <w:u w:val="single"/>
        </w:rPr>
        <w:t>setting</w:t>
      </w:r>
      <w:r w:rsidRPr="005444D0">
        <w:rPr>
          <w:rFonts w:ascii="Times New Roman" w:hAnsi="Times New Roman" w:cs="Times New Roman"/>
        </w:rPr>
        <w:t xml:space="preserve"> of “The Cask of Amontillado”? Consider the size of the niche, the</w:t>
      </w:r>
      <w:r>
        <w:rPr>
          <w:rFonts w:ascii="Times New Roman" w:hAnsi="Times New Roman" w:cs="Times New Roman"/>
        </w:rPr>
        <w:br/>
        <w:t xml:space="preserve">   </w:t>
      </w:r>
      <w:r w:rsidRPr="005444D0">
        <w:rPr>
          <w:rFonts w:ascii="Times New Roman" w:hAnsi="Times New Roman" w:cs="Times New Roman"/>
        </w:rPr>
        <w:t xml:space="preserve"> number of levels of brick, the chains, and the niter. </w:t>
      </w:r>
      <w:r w:rsidRPr="005444D0">
        <w:rPr>
          <w:rFonts w:ascii="Times New Roman" w:hAnsi="Times New Roman" w:cs="Times New Roman"/>
        </w:rPr>
        <w:br/>
        <w:t xml:space="preserve">2. How accurately does Rackham re-create the </w:t>
      </w:r>
      <w:r w:rsidRPr="00D94854">
        <w:rPr>
          <w:rFonts w:ascii="Times New Roman" w:hAnsi="Times New Roman" w:cs="Times New Roman"/>
          <w:b/>
          <w:u w:val="single"/>
        </w:rPr>
        <w:t>characters</w:t>
      </w:r>
      <w:r w:rsidRPr="005444D0">
        <w:rPr>
          <w:rFonts w:ascii="Times New Roman" w:hAnsi="Times New Roman" w:cs="Times New Roman"/>
        </w:rPr>
        <w:t>? Consider their clothing, the expressions on their faces, and</w:t>
      </w:r>
      <w:r>
        <w:rPr>
          <w:rFonts w:ascii="Times New Roman" w:hAnsi="Times New Roman" w:cs="Times New Roman"/>
        </w:rPr>
        <w:br/>
        <w:t xml:space="preserve">   </w:t>
      </w:r>
      <w:r w:rsidRPr="005444D0">
        <w:rPr>
          <w:rFonts w:ascii="Times New Roman" w:hAnsi="Times New Roman" w:cs="Times New Roman"/>
        </w:rPr>
        <w:t xml:space="preserve"> their postures. </w:t>
      </w:r>
      <w:r>
        <w:rPr>
          <w:rFonts w:ascii="Times New Roman" w:hAnsi="Times New Roman" w:cs="Times New Roman"/>
        </w:rPr>
        <w:br/>
      </w:r>
      <w:r w:rsidRPr="005444D0">
        <w:rPr>
          <w:rFonts w:ascii="Times New Roman" w:hAnsi="Times New Roman" w:cs="Times New Roman"/>
        </w:rPr>
        <w:t xml:space="preserve">3. How well does Rackham capture the </w:t>
      </w:r>
      <w:r w:rsidRPr="00D94854">
        <w:rPr>
          <w:rFonts w:ascii="Times New Roman" w:hAnsi="Times New Roman" w:cs="Times New Roman"/>
          <w:b/>
          <w:u w:val="single"/>
        </w:rPr>
        <w:t>mood</w:t>
      </w:r>
      <w:r w:rsidRPr="005444D0">
        <w:rPr>
          <w:rFonts w:ascii="Times New Roman" w:hAnsi="Times New Roman" w:cs="Times New Roman"/>
        </w:rPr>
        <w:t xml:space="preserve"> of this moment in the story? </w:t>
      </w:r>
    </w:p>
    <w:p w:rsidR="00AB3313" w:rsidRDefault="00AB3313"/>
    <w:sectPr w:rsidR="00AB3313" w:rsidSect="00544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78" w:rsidRDefault="00076978" w:rsidP="00076978">
      <w:pPr>
        <w:spacing w:after="0" w:line="240" w:lineRule="auto"/>
      </w:pPr>
      <w:r>
        <w:separator/>
      </w:r>
    </w:p>
  </w:endnote>
  <w:endnote w:type="continuationSeparator" w:id="0">
    <w:p w:rsidR="00076978" w:rsidRDefault="00076978" w:rsidP="0007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78" w:rsidRDefault="00076978" w:rsidP="00076978">
      <w:pPr>
        <w:spacing w:after="0" w:line="240" w:lineRule="auto"/>
      </w:pPr>
      <w:r>
        <w:separator/>
      </w:r>
    </w:p>
  </w:footnote>
  <w:footnote w:type="continuationSeparator" w:id="0">
    <w:p w:rsidR="00076978" w:rsidRDefault="00076978" w:rsidP="00076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78"/>
    <w:rsid w:val="00076978"/>
    <w:rsid w:val="00AB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B4AE6-5835-4FD0-A483-35DC17C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78"/>
  </w:style>
  <w:style w:type="paragraph" w:styleId="Footer">
    <w:name w:val="footer"/>
    <w:basedOn w:val="Normal"/>
    <w:link w:val="FooterChar"/>
    <w:uiPriority w:val="99"/>
    <w:unhideWhenUsed/>
    <w:rsid w:val="0007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S. Fikac</dc:creator>
  <cp:keywords/>
  <dc:description/>
  <cp:lastModifiedBy>Donovan S. Fikac</cp:lastModifiedBy>
  <cp:revision>1</cp:revision>
  <dcterms:created xsi:type="dcterms:W3CDTF">2019-10-15T15:03:00Z</dcterms:created>
  <dcterms:modified xsi:type="dcterms:W3CDTF">2019-10-15T15:17:00Z</dcterms:modified>
</cp:coreProperties>
</file>